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87" w:rsidRPr="00EE1BC2" w:rsidRDefault="00F40B87" w:rsidP="00EE1BC2">
      <w:pPr>
        <w:pStyle w:val="1"/>
        <w:ind w:left="0" w:hanging="567"/>
        <w:rPr>
          <w:sz w:val="24"/>
        </w:rPr>
      </w:pPr>
      <w:r w:rsidRPr="00EE1BC2">
        <w:rPr>
          <w:sz w:val="24"/>
        </w:rPr>
        <w:t xml:space="preserve">УДК </w:t>
      </w:r>
      <w:r w:rsidR="008178FD" w:rsidRPr="00EE1BC2">
        <w:rPr>
          <w:sz w:val="24"/>
        </w:rPr>
        <w:t>338</w:t>
      </w:r>
    </w:p>
    <w:p w:rsidR="005D1905" w:rsidRPr="00EE1BC2" w:rsidRDefault="00203A17" w:rsidP="007E3F31">
      <w:pPr>
        <w:pStyle w:val="1"/>
        <w:rPr>
          <w:sz w:val="24"/>
        </w:rPr>
      </w:pPr>
      <w:r w:rsidRPr="00EE1BC2">
        <w:rPr>
          <w:sz w:val="24"/>
        </w:rPr>
        <w:t xml:space="preserve">         </w:t>
      </w:r>
      <w:r w:rsidR="008E2B56" w:rsidRPr="00EE1BC2">
        <w:rPr>
          <w:sz w:val="24"/>
        </w:rPr>
        <w:t>На пути к экономике и обществу знаний</w:t>
      </w:r>
      <w:r w:rsidR="00BC3D42" w:rsidRPr="00EE1BC2">
        <w:rPr>
          <w:sz w:val="24"/>
        </w:rPr>
        <w:t xml:space="preserve"> в РФ</w:t>
      </w:r>
    </w:p>
    <w:p w:rsidR="004F2485" w:rsidRPr="00EE1BC2" w:rsidRDefault="004F2485" w:rsidP="00EE1BC2">
      <w:pPr>
        <w:spacing w:after="0"/>
        <w:ind w:firstLine="709"/>
        <w:jc w:val="right"/>
        <w:rPr>
          <w:rFonts w:ascii="Times New Roman" w:hAnsi="Times New Roman" w:cs="Times New Roman"/>
          <w:sz w:val="24"/>
          <w:szCs w:val="28"/>
        </w:rPr>
      </w:pPr>
      <w:r w:rsidRPr="00EE1BC2">
        <w:rPr>
          <w:rFonts w:ascii="Times New Roman" w:hAnsi="Times New Roman" w:cs="Times New Roman"/>
          <w:sz w:val="24"/>
          <w:szCs w:val="28"/>
        </w:rPr>
        <w:t xml:space="preserve">                                      Вороб</w:t>
      </w:r>
      <w:bookmarkStart w:id="0" w:name="_GoBack"/>
      <w:bookmarkEnd w:id="0"/>
      <w:r w:rsidRPr="00EE1BC2">
        <w:rPr>
          <w:rFonts w:ascii="Times New Roman" w:hAnsi="Times New Roman" w:cs="Times New Roman"/>
          <w:sz w:val="24"/>
          <w:szCs w:val="28"/>
        </w:rPr>
        <w:t xml:space="preserve">ьев Анатолий </w:t>
      </w:r>
      <w:proofErr w:type="gramStart"/>
      <w:r w:rsidRPr="00EE1BC2">
        <w:rPr>
          <w:rFonts w:ascii="Times New Roman" w:hAnsi="Times New Roman" w:cs="Times New Roman"/>
          <w:sz w:val="24"/>
          <w:szCs w:val="28"/>
        </w:rPr>
        <w:t xml:space="preserve">Дмитриевич,   </w:t>
      </w:r>
      <w:proofErr w:type="gramEnd"/>
      <w:r w:rsidRPr="00EE1BC2">
        <w:rPr>
          <w:rFonts w:ascii="Times New Roman" w:hAnsi="Times New Roman" w:cs="Times New Roman"/>
          <w:sz w:val="24"/>
          <w:szCs w:val="28"/>
        </w:rPr>
        <w:t>к. э. н. доцент,  доцент кафедры</w:t>
      </w:r>
    </w:p>
    <w:p w:rsidR="004F2485" w:rsidRPr="00EE1BC2" w:rsidRDefault="004F2485" w:rsidP="004F2485">
      <w:pPr>
        <w:spacing w:after="0"/>
        <w:ind w:firstLine="709"/>
        <w:jc w:val="right"/>
        <w:rPr>
          <w:rFonts w:ascii="Times New Roman" w:hAnsi="Times New Roman" w:cs="Times New Roman"/>
          <w:sz w:val="24"/>
          <w:szCs w:val="28"/>
        </w:rPr>
      </w:pPr>
      <w:r w:rsidRPr="00EE1BC2">
        <w:rPr>
          <w:rFonts w:ascii="Times New Roman" w:hAnsi="Times New Roman" w:cs="Times New Roman"/>
          <w:sz w:val="24"/>
          <w:szCs w:val="28"/>
        </w:rPr>
        <w:t xml:space="preserve">                     «Государственное и муниципальное управление»</w:t>
      </w:r>
    </w:p>
    <w:p w:rsidR="004F2485" w:rsidRPr="00EE1BC2" w:rsidRDefault="004F2485" w:rsidP="004F2485">
      <w:pPr>
        <w:spacing w:after="0"/>
        <w:ind w:firstLine="709"/>
        <w:jc w:val="right"/>
        <w:rPr>
          <w:rFonts w:ascii="Times New Roman" w:hAnsi="Times New Roman" w:cs="Times New Roman"/>
          <w:sz w:val="24"/>
          <w:szCs w:val="28"/>
        </w:rPr>
      </w:pPr>
      <w:r w:rsidRPr="00EE1BC2">
        <w:rPr>
          <w:rFonts w:ascii="Times New Roman" w:hAnsi="Times New Roman" w:cs="Times New Roman"/>
          <w:sz w:val="24"/>
          <w:szCs w:val="28"/>
        </w:rPr>
        <w:t xml:space="preserve">              </w:t>
      </w:r>
      <w:proofErr w:type="spellStart"/>
      <w:r w:rsidRPr="00EE1BC2">
        <w:rPr>
          <w:rFonts w:ascii="Times New Roman" w:hAnsi="Times New Roman" w:cs="Times New Roman"/>
          <w:sz w:val="24"/>
          <w:szCs w:val="28"/>
          <w:lang w:val="en-US"/>
        </w:rPr>
        <w:t>Vorobiov</w:t>
      </w:r>
      <w:proofErr w:type="spellEnd"/>
      <w:r w:rsidRPr="00EE1BC2">
        <w:rPr>
          <w:rFonts w:ascii="Times New Roman" w:hAnsi="Times New Roman" w:cs="Times New Roman"/>
          <w:sz w:val="24"/>
          <w:szCs w:val="28"/>
        </w:rPr>
        <w:t>-</w:t>
      </w:r>
      <w:r w:rsidRPr="00EE1BC2">
        <w:rPr>
          <w:rFonts w:ascii="Times New Roman" w:hAnsi="Times New Roman" w:cs="Times New Roman"/>
          <w:sz w:val="24"/>
          <w:szCs w:val="28"/>
          <w:lang w:val="en-US"/>
        </w:rPr>
        <w:t>ad</w:t>
      </w:r>
      <w:r w:rsidRPr="00EE1BC2">
        <w:rPr>
          <w:rFonts w:ascii="Times New Roman" w:hAnsi="Times New Roman" w:cs="Times New Roman"/>
          <w:sz w:val="24"/>
          <w:szCs w:val="28"/>
        </w:rPr>
        <w:t>@</w:t>
      </w:r>
      <w:r w:rsidRPr="00EE1BC2">
        <w:rPr>
          <w:rFonts w:ascii="Times New Roman" w:hAnsi="Times New Roman" w:cs="Times New Roman"/>
          <w:sz w:val="24"/>
          <w:szCs w:val="28"/>
          <w:lang w:val="en-US"/>
        </w:rPr>
        <w:t>mail</w:t>
      </w:r>
      <w:r w:rsidRPr="00EE1BC2">
        <w:rPr>
          <w:rFonts w:ascii="Times New Roman" w:hAnsi="Times New Roman" w:cs="Times New Roman"/>
          <w:sz w:val="24"/>
          <w:szCs w:val="28"/>
        </w:rPr>
        <w:t xml:space="preserve">. </w:t>
      </w:r>
      <w:proofErr w:type="spellStart"/>
      <w:r w:rsidRPr="00EE1BC2">
        <w:rPr>
          <w:rFonts w:ascii="Times New Roman" w:hAnsi="Times New Roman" w:cs="Times New Roman"/>
          <w:sz w:val="24"/>
          <w:szCs w:val="28"/>
          <w:lang w:val="en-US"/>
        </w:rPr>
        <w:t>Vorobiov</w:t>
      </w:r>
      <w:proofErr w:type="spellEnd"/>
      <w:r w:rsidRPr="00EE1BC2">
        <w:rPr>
          <w:rFonts w:ascii="Times New Roman" w:hAnsi="Times New Roman" w:cs="Times New Roman"/>
          <w:sz w:val="24"/>
          <w:szCs w:val="28"/>
        </w:rPr>
        <w:t>-</w:t>
      </w:r>
      <w:r w:rsidRPr="00EE1BC2">
        <w:rPr>
          <w:rFonts w:ascii="Times New Roman" w:hAnsi="Times New Roman" w:cs="Times New Roman"/>
          <w:sz w:val="24"/>
          <w:szCs w:val="28"/>
          <w:lang w:val="en-US"/>
        </w:rPr>
        <w:t>ad</w:t>
      </w:r>
      <w:r w:rsidRPr="00EE1BC2">
        <w:rPr>
          <w:rFonts w:ascii="Times New Roman" w:hAnsi="Times New Roman" w:cs="Times New Roman"/>
          <w:sz w:val="24"/>
          <w:szCs w:val="28"/>
        </w:rPr>
        <w:t>@</w:t>
      </w:r>
      <w:r w:rsidRPr="00EE1BC2">
        <w:rPr>
          <w:rFonts w:ascii="Times New Roman" w:hAnsi="Times New Roman" w:cs="Times New Roman"/>
          <w:sz w:val="24"/>
          <w:szCs w:val="28"/>
          <w:lang w:val="en-US"/>
        </w:rPr>
        <w:t>mail</w:t>
      </w:r>
      <w:r w:rsidRPr="00EE1BC2">
        <w:rPr>
          <w:rFonts w:ascii="Times New Roman" w:hAnsi="Times New Roman" w:cs="Times New Roman"/>
          <w:sz w:val="24"/>
          <w:szCs w:val="28"/>
        </w:rPr>
        <w:t>.</w:t>
      </w:r>
      <w:r w:rsidRPr="00EE1BC2">
        <w:rPr>
          <w:rFonts w:ascii="Times New Roman" w:hAnsi="Times New Roman" w:cs="Times New Roman"/>
          <w:sz w:val="24"/>
          <w:szCs w:val="28"/>
          <w:lang w:val="en-US"/>
        </w:rPr>
        <w:t>ru</w:t>
      </w:r>
      <w:r w:rsidRPr="00EE1BC2">
        <w:rPr>
          <w:rFonts w:ascii="Times New Roman" w:hAnsi="Times New Roman" w:cs="Times New Roman"/>
          <w:sz w:val="24"/>
          <w:szCs w:val="28"/>
        </w:rPr>
        <w:t xml:space="preserve">          </w:t>
      </w:r>
      <w:r w:rsidRPr="00EE1BC2">
        <w:rPr>
          <w:rFonts w:ascii="Times New Roman" w:hAnsi="Times New Roman" w:cs="Times New Roman"/>
          <w:color w:val="FFFFFF" w:themeColor="background1"/>
          <w:sz w:val="24"/>
          <w:szCs w:val="28"/>
        </w:rPr>
        <w:t>,</w:t>
      </w:r>
      <w:r w:rsidRPr="00EE1BC2">
        <w:rPr>
          <w:rFonts w:ascii="Times New Roman" w:hAnsi="Times New Roman" w:cs="Times New Roman"/>
          <w:sz w:val="24"/>
          <w:szCs w:val="28"/>
        </w:rPr>
        <w:t xml:space="preserve"> 8-922</w:t>
      </w:r>
      <w:r w:rsidRPr="00EE1BC2">
        <w:rPr>
          <w:rFonts w:ascii="Times New Roman" w:hAnsi="Times New Roman" w:cs="Times New Roman"/>
          <w:sz w:val="24"/>
          <w:szCs w:val="28"/>
          <w:lang w:val="en-US"/>
        </w:rPr>
        <w:t> </w:t>
      </w:r>
      <w:r w:rsidRPr="00EE1BC2">
        <w:rPr>
          <w:rFonts w:ascii="Times New Roman" w:hAnsi="Times New Roman" w:cs="Times New Roman"/>
          <w:sz w:val="24"/>
          <w:szCs w:val="28"/>
        </w:rPr>
        <w:t>666 42 53</w:t>
      </w:r>
    </w:p>
    <w:p w:rsidR="004F2485" w:rsidRPr="00EE1BC2" w:rsidRDefault="004F2485" w:rsidP="004F2485">
      <w:pPr>
        <w:spacing w:after="0"/>
        <w:ind w:firstLine="709"/>
        <w:jc w:val="right"/>
        <w:rPr>
          <w:rFonts w:ascii="Times New Roman" w:hAnsi="Times New Roman" w:cs="Times New Roman"/>
          <w:sz w:val="24"/>
          <w:szCs w:val="28"/>
        </w:rPr>
      </w:pPr>
      <w:r w:rsidRPr="00EE1BC2">
        <w:rPr>
          <w:rFonts w:ascii="Times New Roman" w:hAnsi="Times New Roman" w:cs="Times New Roman"/>
          <w:sz w:val="24"/>
          <w:szCs w:val="28"/>
        </w:rPr>
        <w:t xml:space="preserve">          ФГБОУ «Вятский государственный университет»</w:t>
      </w:r>
    </w:p>
    <w:p w:rsidR="004F2485" w:rsidRPr="00EE1BC2" w:rsidRDefault="004F2485" w:rsidP="004F2485">
      <w:pPr>
        <w:spacing w:after="0"/>
        <w:ind w:firstLine="709"/>
        <w:jc w:val="right"/>
        <w:rPr>
          <w:rFonts w:ascii="Times New Roman" w:hAnsi="Times New Roman" w:cs="Times New Roman"/>
          <w:sz w:val="24"/>
          <w:szCs w:val="28"/>
          <w:lang w:val="en-US"/>
        </w:rPr>
      </w:pPr>
      <w:r w:rsidRPr="00EE1BC2">
        <w:rPr>
          <w:rFonts w:ascii="Times New Roman" w:hAnsi="Times New Roman" w:cs="Times New Roman"/>
          <w:sz w:val="24"/>
          <w:szCs w:val="28"/>
        </w:rPr>
        <w:t xml:space="preserve">          г. Киров, ул. Московская</w:t>
      </w:r>
    </w:p>
    <w:p w:rsidR="004F2485" w:rsidRPr="00EE1BC2" w:rsidRDefault="00213852" w:rsidP="007E3F31">
      <w:pPr>
        <w:pStyle w:val="1"/>
        <w:rPr>
          <w:sz w:val="24"/>
          <w:lang w:val="en-US"/>
        </w:rPr>
      </w:pPr>
      <w:r w:rsidRPr="00EE1BC2">
        <w:rPr>
          <w:sz w:val="24"/>
          <w:lang w:val="en-US"/>
        </w:rPr>
        <w:t xml:space="preserve">             Towards a knowledge economy and society in Russia</w:t>
      </w:r>
    </w:p>
    <w:p w:rsidR="004F2485" w:rsidRPr="00EE1BC2" w:rsidRDefault="004F2485" w:rsidP="004F2485">
      <w:pPr>
        <w:spacing w:after="0"/>
        <w:ind w:firstLine="709"/>
        <w:jc w:val="right"/>
        <w:rPr>
          <w:sz w:val="20"/>
          <w:lang w:val="en-US"/>
        </w:rPr>
      </w:pPr>
    </w:p>
    <w:p w:rsidR="004F2485" w:rsidRPr="00EE1BC2" w:rsidRDefault="004F2485" w:rsidP="004F2485">
      <w:pPr>
        <w:spacing w:after="0"/>
        <w:ind w:firstLine="709"/>
        <w:jc w:val="right"/>
        <w:rPr>
          <w:sz w:val="20"/>
          <w:lang w:val="en-US"/>
        </w:rPr>
      </w:pPr>
    </w:p>
    <w:p w:rsidR="004F2485" w:rsidRPr="00EE1BC2" w:rsidRDefault="004F2485" w:rsidP="004F2485">
      <w:pPr>
        <w:spacing w:after="0"/>
        <w:ind w:firstLine="709"/>
        <w:jc w:val="right"/>
        <w:rPr>
          <w:rFonts w:ascii="Times New Roman" w:hAnsi="Times New Roman"/>
          <w:sz w:val="24"/>
          <w:lang w:val="en-US"/>
        </w:rPr>
      </w:pPr>
      <w:proofErr w:type="spellStart"/>
      <w:r w:rsidRPr="00EE1BC2">
        <w:rPr>
          <w:rFonts w:ascii="Times New Roman" w:hAnsi="Times New Roman"/>
          <w:sz w:val="24"/>
          <w:lang w:val="en-US"/>
        </w:rPr>
        <w:t>Vorobyov</w:t>
      </w:r>
      <w:proofErr w:type="spellEnd"/>
      <w:r w:rsidRPr="00EE1BC2">
        <w:rPr>
          <w:rFonts w:ascii="Times New Roman" w:hAnsi="Times New Roman"/>
          <w:sz w:val="24"/>
          <w:lang w:val="en-US"/>
        </w:rPr>
        <w:t xml:space="preserve">, Anatoly        </w:t>
      </w:r>
      <w:proofErr w:type="spellStart"/>
      <w:r w:rsidRPr="00EE1BC2">
        <w:rPr>
          <w:rFonts w:ascii="Times New Roman" w:hAnsi="Times New Roman"/>
          <w:sz w:val="24"/>
          <w:lang w:val="en-US"/>
        </w:rPr>
        <w:t>Dmitrievich</w:t>
      </w:r>
      <w:proofErr w:type="spellEnd"/>
      <w:r w:rsidRPr="00EE1BC2">
        <w:rPr>
          <w:rFonts w:ascii="Times New Roman" w:hAnsi="Times New Roman"/>
          <w:sz w:val="24"/>
          <w:lang w:val="en-US"/>
        </w:rPr>
        <w:t xml:space="preserve"> k. e. n. docent, Associate Professor</w:t>
      </w:r>
    </w:p>
    <w:p w:rsidR="004F2485" w:rsidRPr="00EE1BC2" w:rsidRDefault="004F2485" w:rsidP="004F2485">
      <w:pPr>
        <w:spacing w:after="0"/>
        <w:ind w:firstLine="709"/>
        <w:jc w:val="right"/>
        <w:rPr>
          <w:rFonts w:ascii="Times New Roman" w:hAnsi="Times New Roman"/>
          <w:sz w:val="24"/>
          <w:lang w:val="en-US"/>
        </w:rPr>
      </w:pPr>
      <w:r w:rsidRPr="00EE1BC2">
        <w:rPr>
          <w:rFonts w:ascii="Times New Roman" w:hAnsi="Times New Roman"/>
          <w:sz w:val="24"/>
          <w:lang w:val="en-US"/>
        </w:rPr>
        <w:t xml:space="preserve">      "State and municipal management               </w:t>
      </w:r>
    </w:p>
    <w:p w:rsidR="004F2485" w:rsidRPr="00EE1BC2" w:rsidRDefault="004F2485" w:rsidP="004F2485">
      <w:pPr>
        <w:spacing w:after="0"/>
        <w:ind w:firstLine="709"/>
        <w:jc w:val="right"/>
        <w:rPr>
          <w:rFonts w:ascii="Times New Roman" w:hAnsi="Times New Roman"/>
          <w:sz w:val="24"/>
          <w:lang w:val="en-US"/>
        </w:rPr>
      </w:pPr>
      <w:r w:rsidRPr="00EE1BC2">
        <w:rPr>
          <w:rFonts w:ascii="Times New Roman" w:hAnsi="Times New Roman"/>
          <w:sz w:val="24"/>
          <w:lang w:val="en-US"/>
        </w:rPr>
        <w:t>Vorobiov-</w:t>
      </w:r>
      <w:proofErr w:type="gramStart"/>
      <w:r w:rsidRPr="00EE1BC2">
        <w:rPr>
          <w:rFonts w:ascii="Times New Roman" w:hAnsi="Times New Roman"/>
          <w:sz w:val="24"/>
          <w:lang w:val="en-US"/>
        </w:rPr>
        <w:t>ad@mail.ru  8</w:t>
      </w:r>
      <w:proofErr w:type="gramEnd"/>
      <w:r w:rsidRPr="00EE1BC2">
        <w:rPr>
          <w:rFonts w:ascii="Times New Roman" w:hAnsi="Times New Roman"/>
          <w:sz w:val="24"/>
          <w:lang w:val="en-US"/>
        </w:rPr>
        <w:t>-922 666 42 53</w:t>
      </w:r>
    </w:p>
    <w:p w:rsidR="004F2485" w:rsidRPr="00EE1BC2" w:rsidRDefault="004F2485" w:rsidP="004F2485">
      <w:pPr>
        <w:spacing w:after="0"/>
        <w:ind w:firstLine="709"/>
        <w:jc w:val="right"/>
        <w:rPr>
          <w:rFonts w:ascii="Times New Roman" w:hAnsi="Times New Roman"/>
          <w:sz w:val="24"/>
        </w:rPr>
      </w:pPr>
      <w:r w:rsidRPr="00EE1BC2">
        <w:rPr>
          <w:rFonts w:ascii="Times New Roman" w:hAnsi="Times New Roman"/>
          <w:sz w:val="24"/>
          <w:lang w:val="en-US"/>
        </w:rPr>
        <w:t>FEDERAL "Vyatka State University» Kirov, UL. Moscow</w:t>
      </w:r>
      <w:r w:rsidRPr="00EE1BC2">
        <w:rPr>
          <w:rFonts w:ascii="Times New Roman" w:hAnsi="Times New Roman"/>
          <w:sz w:val="24"/>
        </w:rPr>
        <w:t>, 36</w:t>
      </w:r>
    </w:p>
    <w:p w:rsidR="00EE1BC2" w:rsidRPr="00EE1BC2" w:rsidRDefault="00EE1BC2" w:rsidP="004F2485">
      <w:pPr>
        <w:spacing w:after="0"/>
        <w:ind w:firstLine="709"/>
        <w:jc w:val="right"/>
        <w:rPr>
          <w:rFonts w:ascii="Times New Roman" w:hAnsi="Times New Roman"/>
          <w:sz w:val="24"/>
        </w:rPr>
      </w:pPr>
    </w:p>
    <w:p w:rsidR="00213852" w:rsidRPr="00EE1BC2" w:rsidRDefault="004F2485" w:rsidP="00EE1BC2">
      <w:pPr>
        <w:spacing w:after="0"/>
        <w:jc w:val="both"/>
        <w:rPr>
          <w:rFonts w:ascii="Times New Roman" w:hAnsi="Times New Roman"/>
          <w:sz w:val="24"/>
          <w:szCs w:val="28"/>
        </w:rPr>
      </w:pPr>
      <w:r w:rsidRPr="00EE1BC2">
        <w:rPr>
          <w:rFonts w:ascii="Times New Roman" w:hAnsi="Times New Roman"/>
          <w:sz w:val="24"/>
          <w:szCs w:val="28"/>
        </w:rPr>
        <w:t>Аннотация</w:t>
      </w:r>
      <w:r w:rsidR="00EE1BC2" w:rsidRPr="00EE1BC2">
        <w:rPr>
          <w:rFonts w:ascii="Times New Roman" w:hAnsi="Times New Roman"/>
          <w:sz w:val="24"/>
          <w:szCs w:val="28"/>
        </w:rPr>
        <w:t xml:space="preserve">: </w:t>
      </w:r>
      <w:r w:rsidR="00726B14" w:rsidRPr="00EE1BC2">
        <w:rPr>
          <w:rFonts w:ascii="Times New Roman" w:hAnsi="Times New Roman"/>
          <w:sz w:val="24"/>
          <w:szCs w:val="28"/>
        </w:rPr>
        <w:t>Цель краткого исследования – развеять опасения, что внедряемая в РФ цифровая экономика может заменить переход к экономике знаний. Выводы подтверждаются анализом задач цифровой экономики, российской практикой</w:t>
      </w:r>
      <w:r w:rsidR="00F55C02" w:rsidRPr="00EE1BC2">
        <w:rPr>
          <w:rFonts w:ascii="Times New Roman" w:hAnsi="Times New Roman"/>
          <w:sz w:val="24"/>
          <w:szCs w:val="28"/>
        </w:rPr>
        <w:t xml:space="preserve"> внедрения модели управления знаниями и передовой практикой японских фирм. Информационная модель управления знаниями в российской практике не может претендовать на модель управления знаниями и цифровая (электронная) модель не может заменить модель управления знаниями в одноименной экономике.</w:t>
      </w:r>
    </w:p>
    <w:p w:rsidR="00EE1BC2" w:rsidRPr="00EE1BC2" w:rsidRDefault="00EE1BC2" w:rsidP="004F2485">
      <w:pPr>
        <w:spacing w:after="0"/>
        <w:ind w:firstLine="709"/>
        <w:jc w:val="both"/>
        <w:rPr>
          <w:rFonts w:ascii="Times New Roman" w:hAnsi="Times New Roman"/>
          <w:sz w:val="24"/>
          <w:szCs w:val="28"/>
        </w:rPr>
      </w:pPr>
    </w:p>
    <w:p w:rsidR="00F55C02" w:rsidRPr="00EE1BC2" w:rsidRDefault="00F55C02" w:rsidP="00EE1BC2">
      <w:pPr>
        <w:spacing w:after="0"/>
        <w:jc w:val="both"/>
        <w:rPr>
          <w:rFonts w:ascii="Times New Roman" w:hAnsi="Times New Roman"/>
          <w:sz w:val="24"/>
          <w:szCs w:val="28"/>
        </w:rPr>
      </w:pPr>
      <w:r w:rsidRPr="00EE1BC2">
        <w:rPr>
          <w:rFonts w:ascii="Times New Roman" w:hAnsi="Times New Roman"/>
          <w:sz w:val="24"/>
          <w:szCs w:val="28"/>
        </w:rPr>
        <w:t>Ключевые слова</w:t>
      </w:r>
      <w:r w:rsidR="00EE1BC2" w:rsidRPr="00EE1BC2">
        <w:rPr>
          <w:rFonts w:ascii="Times New Roman" w:hAnsi="Times New Roman"/>
          <w:sz w:val="24"/>
          <w:szCs w:val="28"/>
        </w:rPr>
        <w:t xml:space="preserve">: </w:t>
      </w:r>
      <w:r w:rsidRPr="00EE1BC2">
        <w:rPr>
          <w:rFonts w:ascii="Times New Roman" w:hAnsi="Times New Roman"/>
          <w:sz w:val="24"/>
          <w:szCs w:val="28"/>
        </w:rPr>
        <w:t>Цифровая экономика, экономика знаний, управление знаниями</w:t>
      </w:r>
    </w:p>
    <w:p w:rsidR="008E2B56" w:rsidRPr="00EE1BC2" w:rsidRDefault="008E2B56" w:rsidP="008E2B56">
      <w:pPr>
        <w:spacing w:after="0" w:line="360" w:lineRule="auto"/>
        <w:ind w:firstLine="709"/>
        <w:jc w:val="both"/>
        <w:rPr>
          <w:rFonts w:ascii="Times New Roman" w:hAnsi="Times New Roman" w:cs="Times New Roman"/>
          <w:sz w:val="24"/>
          <w:szCs w:val="28"/>
        </w:rPr>
      </w:pPr>
    </w:p>
    <w:p w:rsidR="001F17B6" w:rsidRPr="00EE1BC2" w:rsidRDefault="001F17B6" w:rsidP="00EE1BC2">
      <w:pPr>
        <w:spacing w:after="0"/>
        <w:jc w:val="both"/>
        <w:rPr>
          <w:rFonts w:ascii="Times New Roman" w:hAnsi="Times New Roman"/>
          <w:sz w:val="24"/>
          <w:szCs w:val="28"/>
          <w:lang w:val="en-US"/>
        </w:rPr>
      </w:pPr>
      <w:r w:rsidRPr="00EE1BC2">
        <w:rPr>
          <w:rFonts w:ascii="Times New Roman" w:hAnsi="Times New Roman"/>
          <w:sz w:val="24"/>
          <w:szCs w:val="28"/>
          <w:lang w:val="en-US"/>
        </w:rPr>
        <w:t xml:space="preserve">Abstract: the aim of the brief study is to dispel fears that being RF digital economy can replace the transition to a knowledge-based economy. Conclusions are supported by the analysis of the challenges of the digital economy, the Russian practice of introducing knowledge management models and best practices of Japanese firms. Information model of knowledge management in Russian </w:t>
      </w:r>
      <w:proofErr w:type="gramStart"/>
      <w:r w:rsidRPr="00EE1BC2">
        <w:rPr>
          <w:rFonts w:ascii="Times New Roman" w:hAnsi="Times New Roman"/>
          <w:sz w:val="24"/>
          <w:szCs w:val="28"/>
          <w:lang w:val="en-US"/>
        </w:rPr>
        <w:t>practice,</w:t>
      </w:r>
      <w:proofErr w:type="gramEnd"/>
      <w:r w:rsidRPr="00EE1BC2">
        <w:rPr>
          <w:rFonts w:ascii="Times New Roman" w:hAnsi="Times New Roman"/>
          <w:sz w:val="24"/>
          <w:szCs w:val="28"/>
          <w:lang w:val="en-US"/>
        </w:rPr>
        <w:t xml:space="preserve"> cannot claim to be a model of knowledge management and digital (electronic) model cannot replace the model of knowledge management in the economy.</w:t>
      </w:r>
    </w:p>
    <w:p w:rsidR="00EE1BC2" w:rsidRPr="00EE1BC2" w:rsidRDefault="00EE1BC2" w:rsidP="00EE1BC2">
      <w:pPr>
        <w:spacing w:after="0"/>
        <w:jc w:val="both"/>
        <w:rPr>
          <w:rFonts w:ascii="Times New Roman" w:hAnsi="Times New Roman"/>
          <w:sz w:val="24"/>
          <w:szCs w:val="28"/>
          <w:lang w:val="en-US"/>
        </w:rPr>
      </w:pPr>
    </w:p>
    <w:p w:rsidR="008E2B56" w:rsidRPr="00EE1BC2" w:rsidRDefault="001F17B6" w:rsidP="00EE1BC2">
      <w:pPr>
        <w:spacing w:after="0"/>
        <w:jc w:val="both"/>
        <w:rPr>
          <w:rFonts w:ascii="Times New Roman" w:hAnsi="Times New Roman" w:cs="Times New Roman"/>
          <w:sz w:val="24"/>
          <w:szCs w:val="28"/>
          <w:lang w:val="en-US"/>
        </w:rPr>
      </w:pPr>
      <w:r w:rsidRPr="00EE1BC2">
        <w:rPr>
          <w:rFonts w:ascii="Times New Roman" w:hAnsi="Times New Roman" w:cs="Times New Roman"/>
          <w:sz w:val="24"/>
          <w:szCs w:val="28"/>
          <w:lang w:val="en-US"/>
        </w:rPr>
        <w:t>Keywords:  digital economy, knowledge economy, knowledge management</w:t>
      </w:r>
    </w:p>
    <w:sectPr w:rsidR="008E2B56" w:rsidRPr="00EE1BC2" w:rsidSect="00EE1BC2">
      <w:footerReference w:type="default" r:id="rId7"/>
      <w:pgSz w:w="11906" w:h="16838"/>
      <w:pgMar w:top="410" w:right="850" w:bottom="1134"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1B" w:rsidRDefault="0010451B" w:rsidP="005D0488">
      <w:pPr>
        <w:spacing w:after="0" w:line="240" w:lineRule="auto"/>
      </w:pPr>
      <w:r>
        <w:separator/>
      </w:r>
    </w:p>
  </w:endnote>
  <w:endnote w:type="continuationSeparator" w:id="0">
    <w:p w:rsidR="0010451B" w:rsidRDefault="0010451B" w:rsidP="005D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88" w:rsidRDefault="005D0488">
    <w:pPr>
      <w:pStyle w:val="a5"/>
    </w:pPr>
  </w:p>
  <w:p w:rsidR="005D0488" w:rsidRDefault="005D04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1B" w:rsidRDefault="0010451B" w:rsidP="005D0488">
      <w:pPr>
        <w:spacing w:after="0" w:line="240" w:lineRule="auto"/>
      </w:pPr>
      <w:r>
        <w:separator/>
      </w:r>
    </w:p>
  </w:footnote>
  <w:footnote w:type="continuationSeparator" w:id="0">
    <w:p w:rsidR="0010451B" w:rsidRDefault="0010451B" w:rsidP="005D0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740A"/>
    <w:multiLevelType w:val="hybridMultilevel"/>
    <w:tmpl w:val="14A8EDB2"/>
    <w:lvl w:ilvl="0" w:tplc="5D4E1676">
      <w:start w:val="1"/>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56"/>
    <w:rsid w:val="00007BA1"/>
    <w:rsid w:val="000128C1"/>
    <w:rsid w:val="000776EF"/>
    <w:rsid w:val="000948B3"/>
    <w:rsid w:val="000E2F50"/>
    <w:rsid w:val="0010451B"/>
    <w:rsid w:val="00197586"/>
    <w:rsid w:val="001F17B6"/>
    <w:rsid w:val="00203913"/>
    <w:rsid w:val="00203A17"/>
    <w:rsid w:val="00213852"/>
    <w:rsid w:val="00243BB6"/>
    <w:rsid w:val="0024792C"/>
    <w:rsid w:val="00253B6A"/>
    <w:rsid w:val="00280DF5"/>
    <w:rsid w:val="00347BEC"/>
    <w:rsid w:val="004F2485"/>
    <w:rsid w:val="005116B2"/>
    <w:rsid w:val="005D0488"/>
    <w:rsid w:val="005D1905"/>
    <w:rsid w:val="005E16A7"/>
    <w:rsid w:val="005F2D20"/>
    <w:rsid w:val="005F40B9"/>
    <w:rsid w:val="005F58FB"/>
    <w:rsid w:val="00610411"/>
    <w:rsid w:val="0062285B"/>
    <w:rsid w:val="00675F83"/>
    <w:rsid w:val="006C1CFE"/>
    <w:rsid w:val="00726B14"/>
    <w:rsid w:val="007335BA"/>
    <w:rsid w:val="007D61F6"/>
    <w:rsid w:val="007E3F31"/>
    <w:rsid w:val="008178FD"/>
    <w:rsid w:val="0087319E"/>
    <w:rsid w:val="008B7B57"/>
    <w:rsid w:val="008C6A7D"/>
    <w:rsid w:val="008E2B56"/>
    <w:rsid w:val="008E40F9"/>
    <w:rsid w:val="0095775B"/>
    <w:rsid w:val="00A9478E"/>
    <w:rsid w:val="00AA3982"/>
    <w:rsid w:val="00B04F9B"/>
    <w:rsid w:val="00B30AA9"/>
    <w:rsid w:val="00B80201"/>
    <w:rsid w:val="00BC3D42"/>
    <w:rsid w:val="00CC6B47"/>
    <w:rsid w:val="00DD69FB"/>
    <w:rsid w:val="00E6124A"/>
    <w:rsid w:val="00E62B37"/>
    <w:rsid w:val="00EE1BC2"/>
    <w:rsid w:val="00F40B87"/>
    <w:rsid w:val="00F55C02"/>
    <w:rsid w:val="00FB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1A435-3ADC-471C-A0E7-B0100B4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2485"/>
    <w:pPr>
      <w:keepNext/>
      <w:keepLines/>
      <w:spacing w:before="480" w:after="0" w:line="360" w:lineRule="auto"/>
      <w:ind w:left="1134" w:right="851" w:hanging="357"/>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4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488"/>
  </w:style>
  <w:style w:type="paragraph" w:styleId="a5">
    <w:name w:val="footer"/>
    <w:basedOn w:val="a"/>
    <w:link w:val="a6"/>
    <w:uiPriority w:val="99"/>
    <w:unhideWhenUsed/>
    <w:rsid w:val="005D04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488"/>
  </w:style>
  <w:style w:type="character" w:customStyle="1" w:styleId="10">
    <w:name w:val="Заголовок 1 Знак"/>
    <w:basedOn w:val="a0"/>
    <w:link w:val="1"/>
    <w:uiPriority w:val="9"/>
    <w:rsid w:val="004F248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F2485"/>
    <w:rPr>
      <w:color w:val="0000FF" w:themeColor="hyperlink"/>
      <w:u w:val="single"/>
    </w:rPr>
  </w:style>
  <w:style w:type="paragraph" w:styleId="a8">
    <w:name w:val="List Paragraph"/>
    <w:basedOn w:val="a"/>
    <w:uiPriority w:val="34"/>
    <w:qFormat/>
    <w:rsid w:val="00817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user-10</cp:lastModifiedBy>
  <cp:revision>2</cp:revision>
  <dcterms:created xsi:type="dcterms:W3CDTF">2018-04-28T10:57:00Z</dcterms:created>
  <dcterms:modified xsi:type="dcterms:W3CDTF">2018-04-28T10:57:00Z</dcterms:modified>
</cp:coreProperties>
</file>